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273" w:rsidRPr="00FB1273" w:rsidRDefault="00FB1273" w:rsidP="00FB1273">
      <w:pPr>
        <w:widowControl w:val="0"/>
        <w:autoSpaceDE w:val="0"/>
        <w:autoSpaceDN w:val="0"/>
        <w:adjustRightInd w:val="0"/>
        <w:spacing w:after="0" w:line="240" w:lineRule="auto"/>
        <w:jc w:val="right"/>
        <w:outlineLvl w:val="0"/>
        <w:rPr>
          <w:rFonts w:ascii="Times New Roman" w:eastAsia="Times New Roman" w:hAnsi="Times New Roman" w:cs="Times New Roman"/>
        </w:rPr>
      </w:pPr>
      <w:r w:rsidRPr="00FB1273">
        <w:rPr>
          <w:rFonts w:ascii="Times New Roman" w:eastAsia="Times New Roman" w:hAnsi="Times New Roman" w:cs="Times New Roman"/>
        </w:rPr>
        <w:t xml:space="preserve">                                                                   Утверждена</w:t>
      </w:r>
    </w:p>
    <w:p w:rsidR="00FB1273" w:rsidRPr="00FB1273" w:rsidRDefault="00FB1273" w:rsidP="00FB1273">
      <w:pPr>
        <w:widowControl w:val="0"/>
        <w:autoSpaceDE w:val="0"/>
        <w:autoSpaceDN w:val="0"/>
        <w:adjustRightInd w:val="0"/>
        <w:spacing w:after="0" w:line="240" w:lineRule="auto"/>
        <w:jc w:val="right"/>
        <w:rPr>
          <w:rFonts w:ascii="Times New Roman" w:eastAsia="Times New Roman" w:hAnsi="Times New Roman" w:cs="Times New Roman"/>
        </w:rPr>
      </w:pPr>
      <w:r w:rsidRPr="00FB1273">
        <w:rPr>
          <w:rFonts w:ascii="Times New Roman" w:eastAsia="Times New Roman" w:hAnsi="Times New Roman" w:cs="Times New Roman"/>
        </w:rPr>
        <w:t xml:space="preserve">                                                                 постановлением Правительства</w:t>
      </w:r>
    </w:p>
    <w:p w:rsidR="00FB1273" w:rsidRPr="00FB1273" w:rsidRDefault="00FB1273" w:rsidP="00FB1273">
      <w:pPr>
        <w:widowControl w:val="0"/>
        <w:autoSpaceDE w:val="0"/>
        <w:autoSpaceDN w:val="0"/>
        <w:adjustRightInd w:val="0"/>
        <w:spacing w:after="0" w:line="240" w:lineRule="auto"/>
        <w:jc w:val="right"/>
        <w:rPr>
          <w:rFonts w:ascii="Times New Roman" w:eastAsia="Times New Roman" w:hAnsi="Times New Roman" w:cs="Times New Roman"/>
        </w:rPr>
      </w:pPr>
      <w:r w:rsidRPr="00FB1273">
        <w:rPr>
          <w:rFonts w:ascii="Times New Roman" w:eastAsia="Times New Roman" w:hAnsi="Times New Roman" w:cs="Times New Roman"/>
        </w:rPr>
        <w:t xml:space="preserve">                                                                 Кемеровской области – Кузбасса</w:t>
      </w:r>
    </w:p>
    <w:p w:rsidR="00FB1273" w:rsidRPr="00FB1273" w:rsidRDefault="00FB1273" w:rsidP="00FB1273">
      <w:pPr>
        <w:widowControl w:val="0"/>
        <w:autoSpaceDE w:val="0"/>
        <w:autoSpaceDN w:val="0"/>
        <w:adjustRightInd w:val="0"/>
        <w:spacing w:after="0" w:line="240" w:lineRule="auto"/>
        <w:jc w:val="right"/>
        <w:rPr>
          <w:rFonts w:ascii="Times New Roman" w:eastAsia="Times New Roman" w:hAnsi="Times New Roman" w:cs="Times New Roman"/>
        </w:rPr>
      </w:pPr>
      <w:r w:rsidRPr="00FB1273">
        <w:rPr>
          <w:rFonts w:ascii="Times New Roman" w:eastAsia="Times New Roman" w:hAnsi="Times New Roman" w:cs="Times New Roman"/>
        </w:rPr>
        <w:t xml:space="preserve">                                                                        от 27 декабря 2019 г. № 756</w:t>
      </w:r>
    </w:p>
    <w:p w:rsidR="00FB1273" w:rsidRPr="00FB1273" w:rsidRDefault="00FB1273" w:rsidP="00FB1273">
      <w:pPr>
        <w:widowControl w:val="0"/>
        <w:autoSpaceDE w:val="0"/>
        <w:autoSpaceDN w:val="0"/>
        <w:adjustRightInd w:val="0"/>
        <w:spacing w:after="0" w:line="240" w:lineRule="auto"/>
        <w:ind w:firstLine="567"/>
        <w:jc w:val="center"/>
        <w:rPr>
          <w:rFonts w:ascii="Times New Roman" w:eastAsia="Times New Roman" w:hAnsi="Times New Roman" w:cs="Times New Roman"/>
        </w:rPr>
      </w:pPr>
      <w:bookmarkStart w:id="0" w:name="Par48"/>
      <w:bookmarkEnd w:id="0"/>
    </w:p>
    <w:p w:rsidR="00FB1273" w:rsidRPr="00FB1273" w:rsidRDefault="00FB1273" w:rsidP="00FB1273">
      <w:pPr>
        <w:widowControl w:val="0"/>
        <w:autoSpaceDE w:val="0"/>
        <w:autoSpaceDN w:val="0"/>
        <w:adjustRightInd w:val="0"/>
        <w:spacing w:after="0" w:line="240" w:lineRule="auto"/>
        <w:ind w:firstLine="567"/>
        <w:jc w:val="center"/>
        <w:rPr>
          <w:rFonts w:ascii="Times New Roman" w:eastAsia="Times New Roman" w:hAnsi="Times New Roman" w:cs="Times New Roman"/>
          <w:b/>
          <w:bCs/>
        </w:rPr>
      </w:pPr>
      <w:r w:rsidRPr="00FB1273">
        <w:rPr>
          <w:rFonts w:ascii="Times New Roman" w:eastAsia="Times New Roman" w:hAnsi="Times New Roman" w:cs="Times New Roman"/>
          <w:b/>
          <w:bCs/>
        </w:rPr>
        <w:t>Территориальная программа государственных гарантий бесплатного оказания гражданам медицинской помощи на 2020 год и на плановый период 2021 и 2022 годов</w:t>
      </w:r>
    </w:p>
    <w:p w:rsidR="00FB1273" w:rsidRPr="00FB1273" w:rsidRDefault="00FB1273" w:rsidP="00FB1273">
      <w:pPr>
        <w:widowControl w:val="0"/>
        <w:autoSpaceDE w:val="0"/>
        <w:autoSpaceDN w:val="0"/>
        <w:adjustRightInd w:val="0"/>
        <w:spacing w:after="0" w:line="240" w:lineRule="auto"/>
        <w:ind w:firstLine="567"/>
        <w:jc w:val="center"/>
        <w:rPr>
          <w:rFonts w:ascii="Times New Roman" w:eastAsia="Times New Roman" w:hAnsi="Times New Roman" w:cs="Times New Roman"/>
          <w:b/>
          <w:bCs/>
        </w:rPr>
      </w:pPr>
    </w:p>
    <w:p w:rsidR="00FB1273" w:rsidRPr="00FB1273" w:rsidRDefault="00FB1273" w:rsidP="00FB1273">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 Порядок и условия предоставления медицинской помощи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spacing w:val="2"/>
          <w:shd w:val="clear" w:color="auto" w:fill="FFFFFF"/>
          <w:lang w:eastAsia="ru-RU"/>
        </w:rPr>
      </w:pP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color w:val="FF6600"/>
          <w:spacing w:val="2"/>
          <w:shd w:val="clear" w:color="auto" w:fill="FFFFFF"/>
          <w:lang w:eastAsia="ru-RU"/>
        </w:rPr>
      </w:pPr>
      <w:r w:rsidRPr="00FB1273">
        <w:rPr>
          <w:rFonts w:ascii="Times New Roman" w:eastAsia="Times New Roman" w:hAnsi="Times New Roman" w:cs="Times New Roman"/>
          <w:spacing w:val="2"/>
          <w:shd w:val="clear" w:color="auto" w:fill="FFFFFF"/>
          <w:lang w:eastAsia="ru-RU"/>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w:t>
      </w:r>
      <w:r w:rsidRPr="00FB1273">
        <w:rPr>
          <w:rFonts w:ascii="Times New Roman" w:eastAsia="Times New Roman" w:hAnsi="Times New Roman" w:cs="Times New Roman"/>
          <w:lang w:eastAsia="ru-RU"/>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 показатели доступности и качества медицинской помощи; </w:t>
      </w:r>
      <w:r w:rsidRPr="00FB1273">
        <w:rPr>
          <w:rFonts w:ascii="Times New Roman" w:eastAsia="Times New Roman" w:hAnsi="Times New Roman" w:cs="Times New Roman"/>
          <w:spacing w:val="2"/>
          <w:shd w:val="clear" w:color="auto" w:fill="FFFFFF"/>
          <w:lang w:eastAsia="ru-RU"/>
        </w:rPr>
        <w:t xml:space="preserve">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w:t>
      </w:r>
      <w:r w:rsidRPr="00FB1273">
        <w:rPr>
          <w:rFonts w:ascii="Times New Roman" w:eastAsia="Times New Roman" w:hAnsi="Times New Roman" w:cs="Times New Roman"/>
          <w:lang w:eastAsia="ru-RU"/>
        </w:rPr>
        <w:t>информационно-телекоммуникационной</w:t>
      </w:r>
      <w:r w:rsidRPr="00FB1273">
        <w:rPr>
          <w:rFonts w:ascii="Times New Roman" w:eastAsia="Times New Roman" w:hAnsi="Times New Roman" w:cs="Times New Roman"/>
          <w:spacing w:val="2"/>
          <w:shd w:val="clear" w:color="auto" w:fill="FFFFFF"/>
          <w:lang w:eastAsia="ru-RU"/>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8.1.1. В соответствии со </w:t>
      </w:r>
      <w:hyperlink r:id="rId4" w:history="1">
        <w:r w:rsidRPr="00FB1273">
          <w:rPr>
            <w:rFonts w:ascii="Times New Roman" w:eastAsia="Times New Roman" w:hAnsi="Times New Roman" w:cs="Times New Roman"/>
            <w:lang w:eastAsia="ru-RU"/>
          </w:rPr>
          <w:t>статьей 21</w:t>
        </w:r>
      </w:hyperlink>
      <w:r w:rsidRPr="00FB1273">
        <w:rPr>
          <w:rFonts w:ascii="Times New Roman" w:eastAsia="Times New Roman" w:hAnsi="Times New Roman" w:cs="Times New Roman"/>
          <w:lang w:eastAsia="ru-RU"/>
        </w:rPr>
        <w:t xml:space="preserve"> Федерального закона от 21.11.2011 №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8.1.2. Распределение населения по врачебным участкам в медицинских организациях осуществляется </w:t>
      </w:r>
      <w:r w:rsidRPr="00FB1273">
        <w:rPr>
          <w:rFonts w:ascii="Times New Roman" w:eastAsia="Times New Roman" w:hAnsi="Times New Roman" w:cs="Times New Roman"/>
          <w:color w:val="2D2D2D"/>
          <w:spacing w:val="2"/>
          <w:shd w:val="clear" w:color="auto" w:fill="FFFFFF"/>
          <w:lang w:eastAsia="ru-RU"/>
        </w:rPr>
        <w:t xml:space="preserve">в соответствии с </w:t>
      </w:r>
      <w:r w:rsidRPr="00FB1273">
        <w:rPr>
          <w:rFonts w:ascii="Times New Roman" w:eastAsia="Times New Roman" w:hAnsi="Times New Roman" w:cs="Times New Roman"/>
          <w:lang w:eastAsia="ru-RU"/>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spacing w:val="2"/>
          <w:shd w:val="clear" w:color="auto" w:fill="FFFFFF"/>
          <w:lang w:eastAsia="ru-RU"/>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8.1.5. При оказании специализированной медицинской помощи пациент имеет право на выбор врача.</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lastRenderedPageBreak/>
        <w:t xml:space="preserve">8.1.6. В случае требования гражданина о замене лечащего </w:t>
      </w:r>
      <w:proofErr w:type="gramStart"/>
      <w:r w:rsidRPr="00FB1273">
        <w:rPr>
          <w:rFonts w:ascii="Times New Roman" w:eastAsia="Times New Roman" w:hAnsi="Times New Roman" w:cs="Times New Roman"/>
          <w:lang w:eastAsia="ru-RU"/>
        </w:rPr>
        <w:t>врача  пациент</w:t>
      </w:r>
      <w:proofErr w:type="gramEnd"/>
      <w:r w:rsidRPr="00FB1273">
        <w:rPr>
          <w:rFonts w:ascii="Times New Roman" w:eastAsia="Times New Roman" w:hAnsi="Times New Roman" w:cs="Times New Roman"/>
          <w:lang w:eastAsia="ru-RU"/>
        </w:rPr>
        <w:t xml:space="preserve">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Пациент осуществляет выбор врача с учетом согласия врача, отмеченного в письменном виде в заявлении.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Отсутствие страхового полиса и личных документов не является причиной отказа в экстренном приеме.</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Медицинская помощь на дому оказывается: </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при острых заболеваниях, сопровождающихся ухудшением состояния здоровья; </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при состояниях, представляющих эпидемиологическую опасность для окружающих; </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при хронических заболеваниях в стадии обострения; </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при заболеваниях женщин во время беременности и после родов; </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при необходимости соблюдения строгого домашнего режима, рекомендованного лечащим врачом;</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при патронаже детей до одного года;</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при необходимости наблюдения детей в возрасте до 3 лет до их выздоровления (при инфекционных заболеваниях </w:t>
      </w:r>
      <w:r w:rsidRPr="00FB1273">
        <w:rPr>
          <w:rFonts w:ascii="Times New Roman" w:eastAsia="Times New Roman" w:hAnsi="Times New Roman" w:cs="Calibri"/>
          <w:lang w:eastAsia="ru-RU"/>
        </w:rPr>
        <w:t>–</w:t>
      </w:r>
      <w:r w:rsidRPr="00FB1273">
        <w:rPr>
          <w:rFonts w:ascii="Times New Roman" w:eastAsia="Times New Roman" w:hAnsi="Times New Roman" w:cs="Times New Roman"/>
          <w:lang w:eastAsia="ru-RU"/>
        </w:rPr>
        <w:t xml:space="preserve"> независимо от возраста).</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lastRenderedPageBreak/>
        <w:t>8.2.9. Лекарственное обеспечение осуществляется бесплатно:</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при оказании экстренной и неотложной медицинской помощи, оказываемой в амбулаторных учреждениях и на дому.</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8.3. Условия и сроки диспансеризации населения для отдельных категорий населения, профилактических осмотров несовершеннолетних:</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8.3.1. Диспансеризация населения </w:t>
      </w:r>
      <w:r w:rsidRPr="00FB1273">
        <w:rPr>
          <w:rFonts w:ascii="Times New Roman" w:eastAsia="Times New Roman" w:hAnsi="Times New Roman" w:cs="Calibri"/>
          <w:lang w:eastAsia="ru-RU"/>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Категории граждан, подлежащих диспансеризации, и сроки ее проведения: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пребывающие в стационарных учреждениях дети-сироты и дети, находящиеся в трудной жизненной ситуации, - ежегодно;</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w:t>
      </w:r>
      <w:proofErr w:type="gramStart"/>
      <w:r w:rsidRPr="00FB1273">
        <w:rPr>
          <w:rFonts w:ascii="Times New Roman" w:eastAsia="Times New Roman" w:hAnsi="Times New Roman" w:cs="Times New Roman"/>
          <w:lang w:eastAsia="ru-RU"/>
        </w:rPr>
        <w:t>от  0</w:t>
      </w:r>
      <w:proofErr w:type="gramEnd"/>
      <w:r w:rsidRPr="00FB1273">
        <w:rPr>
          <w:rFonts w:ascii="Times New Roman" w:eastAsia="Times New Roman" w:hAnsi="Times New Roman" w:cs="Times New Roman"/>
          <w:lang w:eastAsia="ru-RU"/>
        </w:rPr>
        <w:t xml:space="preserve"> до 17 лет включительно - ежегодно;</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 - 1 раз в 3 года начиная с года, когда гражданину исполняется 21 год, далее – с трехлетним интервалом на протяжении всей жизни, а также в возрастные периоды, установленные порядком проведения диспансеризации определенных групп населения - 1 раз в 2 года.</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5" w:history="1">
        <w:r w:rsidRPr="00FB1273">
          <w:rPr>
            <w:rFonts w:ascii="Times New Roman" w:eastAsia="Times New Roman" w:hAnsi="Times New Roman" w:cs="Times New Roman"/>
            <w:lang w:eastAsia="ru-RU"/>
          </w:rPr>
          <w:t>Законом</w:t>
        </w:r>
      </w:hyperlink>
      <w:r w:rsidRPr="00FB1273">
        <w:rPr>
          <w:rFonts w:ascii="Times New Roman" w:eastAsia="Times New Roman" w:hAnsi="Times New Roman" w:cs="Times New Roman"/>
          <w:lang w:eastAsia="ru-RU"/>
        </w:rPr>
        <w:t xml:space="preserve"> Российской Федерации от 15.05.91 № 1244-1 «О социальной защите граждан, подвергшихся воздействию радиации вследствие катастрофы на Чернобыльской АЭС»; Федеральным </w:t>
      </w:r>
      <w:hyperlink r:id="rId6" w:history="1">
        <w:r w:rsidRPr="00FB1273">
          <w:rPr>
            <w:rFonts w:ascii="Times New Roman" w:eastAsia="Times New Roman" w:hAnsi="Times New Roman" w:cs="Times New Roman"/>
            <w:lang w:eastAsia="ru-RU"/>
          </w:rPr>
          <w:t>законом</w:t>
        </w:r>
      </w:hyperlink>
      <w:r w:rsidRPr="00FB1273">
        <w:rPr>
          <w:rFonts w:ascii="Calibri" w:eastAsia="Times New Roman" w:hAnsi="Calibri" w:cs="Calibri"/>
          <w:lang w:eastAsia="ru-RU"/>
        </w:rPr>
        <w:t xml:space="preserve"> </w:t>
      </w:r>
      <w:r w:rsidRPr="00FB1273">
        <w:rPr>
          <w:rFonts w:ascii="Times New Roman" w:eastAsia="Times New Roman" w:hAnsi="Times New Roman" w:cs="Times New Roman"/>
          <w:lang w:eastAsia="ru-RU"/>
        </w:rPr>
        <w:t>от 26.11.98 № 175-ФЗ</w:t>
      </w:r>
      <w:r w:rsidRPr="00FB1273">
        <w:rPr>
          <w:rFonts w:ascii="Calibri" w:eastAsia="Times New Roman" w:hAnsi="Calibri" w:cs="Calibri"/>
          <w:lang w:eastAsia="ru-RU"/>
        </w:rPr>
        <w:t xml:space="preserve"> </w:t>
      </w:r>
      <w:r w:rsidRPr="00FB1273">
        <w:rPr>
          <w:rFonts w:ascii="Times New Roman" w:eastAsia="Times New Roman" w:hAnsi="Times New Roman" w:cs="Times New Roman"/>
          <w:lang w:eastAsia="ru-RU"/>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B1273">
        <w:rPr>
          <w:rFonts w:ascii="Times New Roman" w:eastAsia="Times New Roman" w:hAnsi="Times New Roman" w:cs="Times New Roman"/>
          <w:lang w:eastAsia="ru-RU"/>
        </w:rPr>
        <w:t>Теча</w:t>
      </w:r>
      <w:proofErr w:type="spellEnd"/>
      <w:r w:rsidRPr="00FB1273">
        <w:rPr>
          <w:rFonts w:ascii="Times New Roman" w:eastAsia="Times New Roman" w:hAnsi="Times New Roman" w:cs="Times New Roman"/>
          <w:lang w:eastAsia="ru-RU"/>
        </w:rPr>
        <w:t xml:space="preserve">»; Федеральным </w:t>
      </w:r>
      <w:hyperlink r:id="rId7" w:history="1">
        <w:r w:rsidRPr="00FB1273">
          <w:rPr>
            <w:rFonts w:ascii="Times New Roman" w:eastAsia="Times New Roman" w:hAnsi="Times New Roman" w:cs="Times New Roman"/>
            <w:lang w:eastAsia="ru-RU"/>
          </w:rPr>
          <w:t>законом</w:t>
        </w:r>
      </w:hyperlink>
      <w:r w:rsidRPr="00FB1273">
        <w:rPr>
          <w:rFonts w:ascii="Calibri" w:eastAsia="Times New Roman" w:hAnsi="Calibri" w:cs="Calibri"/>
          <w:lang w:eastAsia="ru-RU"/>
        </w:rPr>
        <w:t xml:space="preserve"> </w:t>
      </w:r>
      <w:r w:rsidRPr="00FB1273">
        <w:rPr>
          <w:rFonts w:ascii="Times New Roman" w:eastAsia="Times New Roman" w:hAnsi="Times New Roman" w:cs="Times New Roman"/>
          <w:lang w:eastAsia="ru-RU"/>
        </w:rPr>
        <w:t>от 10.01.2002 № 2-ФЗ</w:t>
      </w:r>
      <w:r w:rsidRPr="00FB1273">
        <w:rPr>
          <w:rFonts w:ascii="Calibri" w:eastAsia="Times New Roman" w:hAnsi="Calibri" w:cs="Calibri"/>
          <w:lang w:eastAsia="ru-RU"/>
        </w:rPr>
        <w:t xml:space="preserve"> </w:t>
      </w:r>
      <w:r w:rsidRPr="00FB1273">
        <w:rPr>
          <w:rFonts w:ascii="Times New Roman" w:eastAsia="Times New Roman" w:hAnsi="Times New Roman" w:cs="Times New Roman"/>
          <w:lang w:eastAsia="ru-RU"/>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8" w:history="1">
        <w:r w:rsidRPr="00FB1273">
          <w:rPr>
            <w:rFonts w:ascii="Times New Roman" w:eastAsia="Times New Roman" w:hAnsi="Times New Roman" w:cs="Times New Roman"/>
            <w:lang w:eastAsia="ru-RU"/>
          </w:rPr>
          <w:t>постановлением</w:t>
        </w:r>
      </w:hyperlink>
      <w:r w:rsidRPr="00FB1273">
        <w:rPr>
          <w:rFonts w:ascii="Times New Roman" w:eastAsia="Times New Roman" w:hAnsi="Times New Roman" w:cs="Times New Roman"/>
          <w:lang w:eastAsia="ru-RU"/>
        </w:rPr>
        <w:t xml:space="preserve"> Верховного Совета Российской Федерации от 27.12.91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9" w:history="1">
        <w:r w:rsidRPr="00FB1273">
          <w:rPr>
            <w:rFonts w:ascii="Times New Roman" w:eastAsia="Times New Roman" w:hAnsi="Times New Roman" w:cs="Times New Roman"/>
            <w:lang w:eastAsia="ru-RU"/>
          </w:rPr>
          <w:t>Законом</w:t>
        </w:r>
      </w:hyperlink>
      <w:r w:rsidRPr="00FB1273">
        <w:rPr>
          <w:rFonts w:ascii="Calibri" w:eastAsia="Times New Roman" w:hAnsi="Calibri" w:cs="Calibri"/>
          <w:lang w:eastAsia="ru-RU"/>
        </w:rPr>
        <w:t xml:space="preserve"> </w:t>
      </w:r>
      <w:r w:rsidRPr="00FB1273">
        <w:rPr>
          <w:rFonts w:ascii="Times New Roman" w:eastAsia="Times New Roman" w:hAnsi="Times New Roman" w:cs="Times New Roman"/>
          <w:lang w:eastAsia="ru-RU"/>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ветеранов труда; инвалидов </w:t>
      </w:r>
      <w:r w:rsidRPr="00FB1273">
        <w:rPr>
          <w:rFonts w:ascii="Times New Roman" w:eastAsia="Times New Roman" w:hAnsi="Times New Roman" w:cs="Times New Roman"/>
          <w:lang w:val="en-US" w:eastAsia="ru-RU"/>
        </w:rPr>
        <w:t>I</w:t>
      </w:r>
      <w:r w:rsidRPr="00FB1273">
        <w:rPr>
          <w:rFonts w:ascii="Times New Roman" w:eastAsia="Times New Roman" w:hAnsi="Times New Roman" w:cs="Times New Roman"/>
          <w:lang w:eastAsia="ru-RU"/>
        </w:rPr>
        <w:t xml:space="preserve"> и </w:t>
      </w:r>
      <w:r w:rsidRPr="00FB1273">
        <w:rPr>
          <w:rFonts w:ascii="Times New Roman" w:eastAsia="Times New Roman" w:hAnsi="Times New Roman" w:cs="Times New Roman"/>
          <w:lang w:val="en-US" w:eastAsia="ru-RU"/>
        </w:rPr>
        <w:t>II</w:t>
      </w:r>
      <w:r w:rsidRPr="00FB1273">
        <w:rPr>
          <w:rFonts w:ascii="Times New Roman" w:eastAsia="Times New Roman" w:hAnsi="Times New Roman" w:cs="Times New Roman"/>
          <w:lang w:eastAsia="ru-RU"/>
        </w:rPr>
        <w:t xml:space="preserve"> групп; иных категорий граждан в соответствии с действующим законодательством проводится ежегодно.</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8.3.7.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w:t>
      </w:r>
      <w:r w:rsidRPr="00FB1273">
        <w:rPr>
          <w:rFonts w:ascii="Times New Roman" w:eastAsia="Times New Roman" w:hAnsi="Times New Roman" w:cs="Times New Roman"/>
          <w:lang w:eastAsia="ru-RU"/>
        </w:rPr>
        <w:lastRenderedPageBreak/>
        <w:t>№ 514н «О Порядке проведения профилактических медицинских осмотров несовершеннолетних».</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профилактические осмотры взрослого населения и диспансерное наблюдение женщин в период беременности;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w:t>
      </w:r>
      <w:proofErr w:type="spellStart"/>
      <w:r w:rsidRPr="00FB1273">
        <w:rPr>
          <w:rFonts w:ascii="Times New Roman" w:eastAsia="Times New Roman" w:hAnsi="Times New Roman" w:cs="Times New Roman"/>
          <w:lang w:eastAsia="ru-RU"/>
        </w:rPr>
        <w:t>пренатальной</w:t>
      </w:r>
      <w:proofErr w:type="spellEnd"/>
      <w:r w:rsidRPr="00FB1273">
        <w:rPr>
          <w:rFonts w:ascii="Times New Roman" w:eastAsia="Times New Roman" w:hAnsi="Times New Roman" w:cs="Times New Roman"/>
          <w:lang w:eastAsia="ru-RU"/>
        </w:rPr>
        <w:t xml:space="preserve"> диагностики, неонатального и </w:t>
      </w:r>
      <w:proofErr w:type="spellStart"/>
      <w:r w:rsidRPr="00FB1273">
        <w:rPr>
          <w:rFonts w:ascii="Times New Roman" w:eastAsia="Times New Roman" w:hAnsi="Times New Roman" w:cs="Times New Roman"/>
          <w:lang w:eastAsia="ru-RU"/>
        </w:rPr>
        <w:t>аудиологического</w:t>
      </w:r>
      <w:proofErr w:type="spellEnd"/>
      <w:r w:rsidRPr="00FB1273">
        <w:rPr>
          <w:rFonts w:ascii="Times New Roman" w:eastAsia="Times New Roman" w:hAnsi="Times New Roman" w:cs="Times New Roman"/>
          <w:lang w:eastAsia="ru-RU"/>
        </w:rPr>
        <w:t xml:space="preserve"> скрининга детей первого года жизни в соответствии с нормативными правовыми актами Министерства здравоохранения Российской Федерации;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мероприятия по профилактике абортов;</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комплексное обследование и динамическое наблюдение в центрах здоровья;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мероприятия по профилактике наркологических расстройств и расстройств поведения, по сокращению потребления алкоголя и табака;</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обучение пациентов в школах здоровья.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8.5. Предоставление специализированной медицинской помощи: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8.5.1. Специализированная медицинская помощь оказывается в экстренной, неотложной и плановой формах.</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FB1273">
        <w:rPr>
          <w:rFonts w:ascii="Times New Roman" w:eastAsia="Times New Roman" w:hAnsi="Times New Roman" w:cs="Calibri"/>
          <w:lang w:eastAsia="ru-RU"/>
        </w:rPr>
        <w:t>–</w:t>
      </w:r>
      <w:r w:rsidRPr="00FB1273">
        <w:rPr>
          <w:rFonts w:ascii="Times New Roman" w:eastAsia="Times New Roman" w:hAnsi="Times New Roman" w:cs="Times New Roman"/>
          <w:lang w:eastAsia="ru-RU"/>
        </w:rPr>
        <w:t xml:space="preserve"> в соответствии с клиническими рекомендациями (протоколами лечения), другими нормативными правовыми документами.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8.5.4. Экстренная госпитализация осуществляется в дежурный или ближайший стационар.</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8.5.9. Объем диагностических и лечебных мероприятий для конкретного больного определяется лечащим врачом.</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8.5.11. Медицинская помощь предоставляется за пределами Кемеровской области - Кузбасса при отсутствии возможности оказания эффективной медицинской помощи в медицинских организациях, расположенных в Кемеровской области - Кузбассе.</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врач оформляет выписку из медицинской документации пациента и направление на госпитализацию в </w:t>
      </w:r>
      <w:r w:rsidRPr="00FB1273">
        <w:rPr>
          <w:rFonts w:ascii="Times New Roman" w:eastAsia="Times New Roman" w:hAnsi="Times New Roman" w:cs="Times New Roman"/>
          <w:lang w:eastAsia="ru-RU"/>
        </w:rPr>
        <w:lastRenderedPageBreak/>
        <w:t xml:space="preserve">соответствии с Положением об организации оказания специализированной, в том числе </w:t>
      </w:r>
      <w:proofErr w:type="spellStart"/>
      <w:r w:rsidRPr="00FB1273">
        <w:rPr>
          <w:rFonts w:ascii="Times New Roman" w:eastAsia="Times New Roman" w:hAnsi="Times New Roman" w:cs="Times New Roman"/>
          <w:lang w:eastAsia="ru-RU"/>
        </w:rPr>
        <w:t>высокотехноло-гичной</w:t>
      </w:r>
      <w:proofErr w:type="spellEnd"/>
      <w:r w:rsidRPr="00FB1273">
        <w:rPr>
          <w:rFonts w:ascii="Times New Roman" w:eastAsia="Times New Roman" w:hAnsi="Times New Roman" w:cs="Times New Roman"/>
          <w:lang w:eastAsia="ru-RU"/>
        </w:rPr>
        <w:t>, медицинской помощи, утвержденным приказом Министерства здравоохранения Российской Федерации от 02.12.2014 № 796н.</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8.6. Условия пребывания в медицинских организациях при оказании медицинской помощи в стационарных условиях:</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8.6.1.</w:t>
      </w:r>
      <w:r w:rsidRPr="00FB1273">
        <w:rPr>
          <w:rFonts w:ascii="Times New Roman" w:eastAsia="Times New Roman" w:hAnsi="Times New Roman" w:cs="Times New Roman"/>
          <w:spacing w:val="2"/>
          <w:shd w:val="clear" w:color="auto" w:fill="FFFFFF"/>
          <w:lang w:eastAsia="ru-RU"/>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Pr="00FB1273">
        <w:rPr>
          <w:rFonts w:ascii="Times New Roman" w:eastAsia="Times New Roman" w:hAnsi="Times New Roman" w:cs="Times New Roman"/>
          <w:lang w:eastAsia="ru-RU"/>
        </w:rPr>
        <w:t>2 и более мест).</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8.6.3. Питание, проведение лечебно-диагностических манипуляций, лекарственное обеспечение производятся с даты поступления в стационар.</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FB1273">
        <w:rPr>
          <w:rFonts w:ascii="Times New Roman" w:eastAsia="Times New Roman" w:hAnsi="Times New Roman" w:cs="Times New Roman"/>
          <w:lang w:eastAsia="ru-RU"/>
        </w:rPr>
        <w:t>родоразрешения</w:t>
      </w:r>
      <w:proofErr w:type="spellEnd"/>
      <w:r w:rsidRPr="00FB1273">
        <w:rPr>
          <w:rFonts w:ascii="Times New Roman" w:eastAsia="Times New Roman" w:hAnsi="Times New Roman" w:cs="Times New Roman"/>
          <w:lang w:eastAsia="ru-RU"/>
        </w:rPr>
        <w:t>,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8.7. Условия размещения пациентов в маломестных палатах (боксах).</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Пациенты, имеющие медицинские и (или) эпидемиологические показания, установленные в соответствии с </w:t>
      </w:r>
      <w:hyperlink r:id="rId10" w:history="1">
        <w:r w:rsidRPr="00FB1273">
          <w:rPr>
            <w:rFonts w:ascii="Times New Roman" w:eastAsia="Times New Roman" w:hAnsi="Times New Roman" w:cs="Times New Roman"/>
            <w:lang w:eastAsia="ru-RU"/>
          </w:rPr>
          <w:t>приказом</w:t>
        </w:r>
      </w:hyperlink>
      <w:r w:rsidRPr="00FB1273">
        <w:rPr>
          <w:rFonts w:ascii="Times New Roman" w:eastAsia="Times New Roman" w:hAnsi="Times New Roman" w:cs="Times New Roman"/>
          <w:lang w:eastAsia="ru-RU"/>
        </w:rPr>
        <w:t xml:space="preserve"> Министерства здравоохранения и социального развития Российской Федерации </w:t>
      </w:r>
      <w:r w:rsidRPr="00FB1273">
        <w:rPr>
          <w:rFonts w:ascii="Times New Roman" w:eastAsia="Times New Roman" w:hAnsi="Times New Roman" w:cs="Times New Roman"/>
          <w:lang w:eastAsia="ru-RU"/>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FB1273">
        <w:rPr>
          <w:rFonts w:ascii="Times New Roman" w:eastAsia="Times New Roman" w:hAnsi="Times New Roman" w:cs="Calibri"/>
          <w:lang w:eastAsia="ru-RU"/>
        </w:rPr>
        <w:t>–</w:t>
      </w:r>
      <w:r w:rsidRPr="00FB1273">
        <w:rPr>
          <w:rFonts w:ascii="Times New Roman" w:eastAsia="Times New Roman" w:hAnsi="Times New Roman" w:cs="Times New Roman"/>
          <w:lang w:eastAsia="ru-RU"/>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Транспортировка пациента осуществляется в сопровождении медицинского работника в другую медицинскую организацию и обратно.</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8.9. Сроки ожидания медицинской помощи, оказываемой в плановой форме (за исключением лиц, указанных в пункте 8.11):</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8.9.1. Оказание медицинской помощи в амбулаторных условиях </w:t>
      </w:r>
      <w:proofErr w:type="gramStart"/>
      <w:r w:rsidRPr="00FB1273">
        <w:rPr>
          <w:rFonts w:ascii="Times New Roman" w:eastAsia="Times New Roman" w:hAnsi="Times New Roman" w:cs="Times New Roman"/>
          <w:lang w:eastAsia="ru-RU"/>
        </w:rPr>
        <w:t>в  плановой</w:t>
      </w:r>
      <w:proofErr w:type="gramEnd"/>
      <w:r w:rsidRPr="00FB1273">
        <w:rPr>
          <w:rFonts w:ascii="Times New Roman" w:eastAsia="Times New Roman" w:hAnsi="Times New Roman" w:cs="Times New Roman"/>
          <w:lang w:eastAsia="ru-RU"/>
        </w:rPr>
        <w:t xml:space="preserve"> форме, в том числе проведение отдельных диагностических исследований и консультаций врачей-специалистов, осуществляется с учетом наличия очередности и сроков ожидания, которые составляют: </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к врачу-терапевту участковому, врачу общей практики (семейному врачу), к врачу-педиатру участковому </w:t>
      </w:r>
      <w:r w:rsidRPr="00FB1273">
        <w:rPr>
          <w:rFonts w:ascii="Times New Roman" w:eastAsia="Times New Roman" w:hAnsi="Times New Roman" w:cs="Calibri"/>
          <w:lang w:eastAsia="ru-RU"/>
        </w:rPr>
        <w:t>–</w:t>
      </w:r>
      <w:r w:rsidRPr="00FB1273">
        <w:rPr>
          <w:rFonts w:ascii="Times New Roman" w:eastAsia="Times New Roman" w:hAnsi="Times New Roman" w:cs="Times New Roman"/>
          <w:lang w:eastAsia="ru-RU"/>
        </w:rPr>
        <w:t xml:space="preserve"> не более 24 часов с момента обращения пациента в медицинскую организацию;</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rsidR="00FB1273" w:rsidRPr="00FB1273" w:rsidRDefault="00FB1273" w:rsidP="00FB1273">
      <w:pPr>
        <w:spacing w:after="0" w:line="240" w:lineRule="auto"/>
        <w:ind w:firstLine="567"/>
        <w:jc w:val="both"/>
        <w:rPr>
          <w:rFonts w:ascii="Times New Roman" w:eastAsia="Times New Roman" w:hAnsi="Times New Roman" w:cs="Times New Roman"/>
        </w:rPr>
      </w:pPr>
      <w:r w:rsidRPr="00FB1273">
        <w:rPr>
          <w:rFonts w:ascii="Times New Roman" w:eastAsia="Times New Roman" w:hAnsi="Times New Roman" w:cs="Times New Roman"/>
        </w:rPr>
        <w:t xml:space="preserve">проведение консультаций врачей-специалистов (за исключением подозрения на онкологическое заболевание) </w:t>
      </w:r>
      <w:r w:rsidRPr="00FB1273">
        <w:rPr>
          <w:rFonts w:ascii="Times New Roman" w:eastAsia="Times New Roman" w:hAnsi="Times New Roman" w:cs="Times New Roman"/>
          <w:lang w:eastAsia="ru-RU"/>
        </w:rPr>
        <w:t>–</w:t>
      </w:r>
      <w:r w:rsidRPr="00FB1273">
        <w:rPr>
          <w:rFonts w:ascii="Times New Roman" w:eastAsia="Times New Roman" w:hAnsi="Times New Roman" w:cs="Times New Roman"/>
        </w:rPr>
        <w:t xml:space="preserve"> не более 14 рабочих дней со дня обращения пациента в медицинскую организацию;</w:t>
      </w:r>
    </w:p>
    <w:p w:rsidR="00FB1273" w:rsidRPr="00FB1273" w:rsidRDefault="00FB1273" w:rsidP="00FB1273">
      <w:pPr>
        <w:spacing w:after="0" w:line="240" w:lineRule="auto"/>
        <w:ind w:firstLine="567"/>
        <w:jc w:val="both"/>
        <w:rPr>
          <w:rFonts w:ascii="Times New Roman" w:eastAsia="Times New Roman" w:hAnsi="Times New Roman" w:cs="Times New Roman"/>
        </w:rPr>
      </w:pPr>
      <w:r w:rsidRPr="00FB1273">
        <w:rPr>
          <w:rFonts w:ascii="Times New Roman" w:eastAsia="Times New Roman" w:hAnsi="Times New Roman" w:cs="Times New Roman"/>
        </w:rPr>
        <w:t xml:space="preserve">проведение консультаций врачей-специалистов в случае подозрения на онкологическое заболевание – не более 3 рабочих дней; </w:t>
      </w:r>
    </w:p>
    <w:p w:rsidR="00FB1273" w:rsidRPr="00FB1273" w:rsidRDefault="00FB1273" w:rsidP="00FB1273">
      <w:pPr>
        <w:spacing w:after="0" w:line="240" w:lineRule="auto"/>
        <w:ind w:firstLine="567"/>
        <w:jc w:val="both"/>
        <w:rPr>
          <w:rFonts w:ascii="Times New Roman" w:eastAsia="Times New Roman" w:hAnsi="Times New Roman" w:cs="Times New Roman"/>
        </w:rPr>
      </w:pPr>
      <w:r w:rsidRPr="00FB1273">
        <w:rPr>
          <w:rFonts w:ascii="Times New Roman" w:eastAsia="Times New Roman" w:hAnsi="Times New Roman" w:cs="Times New Roman"/>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FB1273">
        <w:rPr>
          <w:rFonts w:ascii="Times New Roman" w:eastAsia="Times New Roman" w:hAnsi="Times New Roman" w:cs="Times New Roman"/>
          <w:lang w:eastAsia="ru-RU"/>
        </w:rPr>
        <w:t>–</w:t>
      </w:r>
      <w:r w:rsidRPr="00FB1273">
        <w:rPr>
          <w:rFonts w:ascii="Times New Roman" w:eastAsia="Times New Roman" w:hAnsi="Times New Roman" w:cs="Times New Roman"/>
        </w:rPr>
        <w:t xml:space="preserve"> не более 14 рабочих дней со дня назначения исследований (за исключением исследований при подозрении на онкологическое заболевание);</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проведение компьютерной томографии (включая </w:t>
      </w:r>
      <w:r w:rsidRPr="00FB1273">
        <w:rPr>
          <w:rFonts w:ascii="Times New Roman" w:eastAsia="Times New Roman" w:hAnsi="Times New Roman" w:cs="Times New Roman"/>
          <w:bCs/>
          <w:lang w:eastAsia="ru-RU"/>
        </w:rPr>
        <w:t>однофотонную эмиссионную компьютерную томографию)</w:t>
      </w:r>
      <w:r w:rsidRPr="00FB1273">
        <w:rPr>
          <w:rFonts w:ascii="Times New Roman" w:eastAsia="Times New Roman" w:hAnsi="Times New Roman" w:cs="Times New Roman"/>
          <w:lang w:eastAsia="ru-RU"/>
        </w:rPr>
        <w:t xml:space="preserve">, магнитно-резонансной томографии и ангиографии </w:t>
      </w:r>
      <w:r w:rsidRPr="00FB1273">
        <w:rPr>
          <w:rFonts w:ascii="Times New Roman" w:eastAsia="Times New Roman" w:hAnsi="Times New Roman" w:cs="Calibri"/>
          <w:lang w:eastAsia="ru-RU"/>
        </w:rPr>
        <w:t xml:space="preserve">при оказании первичной медико-санитарной помощи (за исключением исследований при подозрении на онкологическое заболевание) </w:t>
      </w:r>
      <w:r w:rsidRPr="00FB1273">
        <w:rPr>
          <w:rFonts w:ascii="Times New Roman" w:eastAsia="Times New Roman" w:hAnsi="Times New Roman" w:cs="Times New Roman"/>
          <w:lang w:eastAsia="ru-RU"/>
        </w:rPr>
        <w:t xml:space="preserve">– не </w:t>
      </w:r>
      <w:r w:rsidRPr="00FB1273">
        <w:rPr>
          <w:rFonts w:ascii="Times New Roman" w:eastAsia="Times New Roman" w:hAnsi="Times New Roman" w:cs="Times New Roman"/>
          <w:lang w:eastAsia="ru-RU"/>
        </w:rPr>
        <w:lastRenderedPageBreak/>
        <w:t>более 14 рабочих дней со дня назначения;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проведение диагностических инструментальных и лабораторных исследований в случае</w:t>
      </w:r>
      <w:r w:rsidRPr="00FB1273">
        <w:rPr>
          <w:rFonts w:ascii="Times New Roman" w:eastAsia="Times New Roman" w:hAnsi="Times New Roman" w:cs="Calibri"/>
          <w:lang w:eastAsia="ru-RU"/>
        </w:rPr>
        <w:t xml:space="preserve"> подозрения на онкологическое заболевание – не более 7 рабочих дней со дня назначения;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время </w:t>
      </w:r>
      <w:proofErr w:type="spellStart"/>
      <w:r w:rsidRPr="00FB1273">
        <w:rPr>
          <w:rFonts w:ascii="Times New Roman" w:eastAsia="Times New Roman" w:hAnsi="Times New Roman" w:cs="Times New Roman"/>
          <w:lang w:eastAsia="ru-RU"/>
        </w:rPr>
        <w:t>доезда</w:t>
      </w:r>
      <w:proofErr w:type="spellEnd"/>
      <w:r w:rsidRPr="00FB1273">
        <w:rPr>
          <w:rFonts w:ascii="Times New Roman" w:eastAsia="Times New Roman" w:hAnsi="Times New Roman" w:cs="Times New Roman"/>
          <w:lang w:eastAsia="ru-RU"/>
        </w:rPr>
        <w:t xml:space="preserve"> до пациента бригад скорой медицинской помощи при оказании скорой медицинской помощи в экстренной форме - не более 20 минут с момента ее вызова. Время </w:t>
      </w:r>
      <w:proofErr w:type="spellStart"/>
      <w:r w:rsidRPr="00FB1273">
        <w:rPr>
          <w:rFonts w:ascii="Times New Roman" w:eastAsia="Times New Roman" w:hAnsi="Times New Roman" w:cs="Times New Roman"/>
          <w:lang w:eastAsia="ru-RU"/>
        </w:rPr>
        <w:t>доезда</w:t>
      </w:r>
      <w:proofErr w:type="spellEnd"/>
      <w:r w:rsidRPr="00FB1273">
        <w:rPr>
          <w:rFonts w:ascii="Times New Roman" w:eastAsia="Times New Roman" w:hAnsi="Times New Roman" w:cs="Times New Roman"/>
          <w:lang w:eastAsia="ru-RU"/>
        </w:rPr>
        <w:t xml:space="preserve">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на экстракорпоральное оплодотворение </w:t>
      </w:r>
      <w:r w:rsidRPr="00FB1273">
        <w:rPr>
          <w:rFonts w:ascii="Times New Roman" w:eastAsia="Times New Roman" w:hAnsi="Times New Roman" w:cs="Calibri"/>
          <w:lang w:eastAsia="ru-RU"/>
        </w:rPr>
        <w:t>–</w:t>
      </w:r>
      <w:r w:rsidRPr="00FB1273">
        <w:rPr>
          <w:rFonts w:ascii="Times New Roman" w:eastAsia="Times New Roman" w:hAnsi="Times New Roman" w:cs="Times New Roman"/>
          <w:lang w:eastAsia="ru-RU"/>
        </w:rPr>
        <w:t xml:space="preserve"> не более 1 года.</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Прием больных осуществляется по предварительной записи, в том числе путем </w:t>
      </w:r>
      <w:proofErr w:type="spellStart"/>
      <w:r w:rsidRPr="00FB1273">
        <w:rPr>
          <w:rFonts w:ascii="Times New Roman" w:eastAsia="Times New Roman" w:hAnsi="Times New Roman" w:cs="Times New Roman"/>
          <w:lang w:eastAsia="ru-RU"/>
        </w:rPr>
        <w:t>самозаписи</w:t>
      </w:r>
      <w:proofErr w:type="spellEnd"/>
      <w:r w:rsidRPr="00FB1273">
        <w:rPr>
          <w:rFonts w:ascii="Times New Roman" w:eastAsia="Times New Roman" w:hAnsi="Times New Roman" w:cs="Times New Roman"/>
          <w:lang w:eastAsia="ru-RU"/>
        </w:rPr>
        <w:t>,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Время, отведенное на прием больного в поликлинике, определяется действующими расчетными нормативами.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8.9.2. Оказание медицинской помощи в стационарных условиях в плановой форме осуществляется с учетом наличия очередности на госпитализацию плановых больных, соблюдения сроков ожидания -  госпитализация в профильное отделение осуществляется в течение часа с момента поступления пациента в приемное отделение стационара.</w:t>
      </w:r>
    </w:p>
    <w:p w:rsidR="00FB1273" w:rsidRPr="00FB1273" w:rsidRDefault="00FB1273" w:rsidP="00FB1273">
      <w:pPr>
        <w:widowControl w:val="0"/>
        <w:tabs>
          <w:tab w:val="left" w:pos="1418"/>
        </w:tabs>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FB1273" w:rsidRPr="00FB1273" w:rsidRDefault="00FB1273" w:rsidP="00FB1273">
      <w:pPr>
        <w:widowControl w:val="0"/>
        <w:tabs>
          <w:tab w:val="left" w:pos="1418"/>
        </w:tabs>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 - Кузбасса:</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 Кузбасса предоставляется вне очереди.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11" w:history="1">
        <w:r w:rsidRPr="00FB1273">
          <w:rPr>
            <w:rFonts w:ascii="Times New Roman" w:eastAsia="Times New Roman" w:hAnsi="Times New Roman" w:cs="Times New Roman"/>
            <w:lang w:eastAsia="ru-RU"/>
          </w:rPr>
          <w:t>Законом</w:t>
        </w:r>
      </w:hyperlink>
      <w:r w:rsidRPr="00FB1273">
        <w:rPr>
          <w:rFonts w:ascii="Times New Roman" w:eastAsia="Times New Roman" w:hAnsi="Times New Roman" w:cs="Times New Roman"/>
          <w:lang w:eastAsia="ru-RU"/>
        </w:rPr>
        <w:t xml:space="preserve"> Российской Федерации от 15.05. 91 № 1244-1 «О социальной защите граждан, подвергшихся воздействию радиации вследствие катастрофы на Чернобыльской АЭС», Федеральным </w:t>
      </w:r>
      <w:hyperlink r:id="rId12" w:history="1">
        <w:r w:rsidRPr="00FB1273">
          <w:rPr>
            <w:rFonts w:ascii="Times New Roman" w:eastAsia="Times New Roman" w:hAnsi="Times New Roman" w:cs="Times New Roman"/>
            <w:lang w:eastAsia="ru-RU"/>
          </w:rPr>
          <w:t>законом</w:t>
        </w:r>
      </w:hyperlink>
      <w:r w:rsidRPr="00FB1273">
        <w:rPr>
          <w:rFonts w:ascii="Calibri" w:eastAsia="Times New Roman" w:hAnsi="Calibri" w:cs="Calibri"/>
          <w:lang w:eastAsia="ru-RU"/>
        </w:rPr>
        <w:t xml:space="preserve"> </w:t>
      </w:r>
      <w:r w:rsidRPr="00FB1273">
        <w:rPr>
          <w:rFonts w:ascii="Times New Roman" w:eastAsia="Times New Roman" w:hAnsi="Times New Roman" w:cs="Times New Roman"/>
          <w:lang w:eastAsia="ru-RU"/>
        </w:rPr>
        <w:t xml:space="preserve">от 26.11.98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B1273">
        <w:rPr>
          <w:rFonts w:ascii="Times New Roman" w:eastAsia="Times New Roman" w:hAnsi="Times New Roman" w:cs="Times New Roman"/>
          <w:lang w:eastAsia="ru-RU"/>
        </w:rPr>
        <w:t>Теча</w:t>
      </w:r>
      <w:proofErr w:type="spellEnd"/>
      <w:r w:rsidRPr="00FB1273">
        <w:rPr>
          <w:rFonts w:ascii="Times New Roman" w:eastAsia="Times New Roman" w:hAnsi="Times New Roman" w:cs="Times New Roman"/>
          <w:lang w:eastAsia="ru-RU"/>
        </w:rPr>
        <w:t xml:space="preserve">», Федеральным </w:t>
      </w:r>
      <w:hyperlink r:id="rId13" w:history="1">
        <w:r w:rsidRPr="00FB1273">
          <w:rPr>
            <w:rFonts w:ascii="Times New Roman" w:eastAsia="Times New Roman" w:hAnsi="Times New Roman" w:cs="Times New Roman"/>
            <w:lang w:eastAsia="ru-RU"/>
          </w:rPr>
          <w:t>законом</w:t>
        </w:r>
      </w:hyperlink>
      <w:r w:rsidRPr="00FB1273">
        <w:rPr>
          <w:rFonts w:ascii="Calibri" w:eastAsia="Times New Roman" w:hAnsi="Calibri" w:cs="Calibri"/>
          <w:lang w:eastAsia="ru-RU"/>
        </w:rPr>
        <w:t xml:space="preserve"> </w:t>
      </w:r>
      <w:r w:rsidRPr="00FB1273">
        <w:rPr>
          <w:rFonts w:ascii="Times New Roman" w:eastAsia="Times New Roman" w:hAnsi="Times New Roman" w:cs="Times New Roman"/>
          <w:lang w:eastAsia="ru-RU"/>
        </w:rPr>
        <w:t>от 10.01.2002 № 2-ФЗ</w:t>
      </w:r>
      <w:r w:rsidRPr="00FB1273">
        <w:rPr>
          <w:rFonts w:ascii="Calibri" w:eastAsia="Times New Roman" w:hAnsi="Calibri" w:cs="Calibri"/>
          <w:lang w:eastAsia="ru-RU"/>
        </w:rPr>
        <w:br/>
      </w:r>
      <w:r w:rsidRPr="00FB1273">
        <w:rPr>
          <w:rFonts w:ascii="Times New Roman" w:eastAsia="Times New Roman" w:hAnsi="Times New Roman" w:cs="Times New Roman"/>
          <w:lang w:eastAsia="ru-RU"/>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14" w:history="1">
        <w:r w:rsidRPr="00FB1273">
          <w:rPr>
            <w:rFonts w:ascii="Times New Roman" w:eastAsia="Times New Roman" w:hAnsi="Times New Roman" w:cs="Times New Roman"/>
            <w:lang w:eastAsia="ru-RU"/>
          </w:rPr>
          <w:t>постановлением</w:t>
        </w:r>
      </w:hyperlink>
      <w:r w:rsidRPr="00FB1273">
        <w:rPr>
          <w:rFonts w:ascii="Times New Roman" w:eastAsia="Times New Roman" w:hAnsi="Times New Roman" w:cs="Times New Roman"/>
          <w:lang w:eastAsia="ru-RU"/>
        </w:rPr>
        <w:t xml:space="preserve"> Верховного Совета Российской Федерации от 27.12.91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15" w:history="1">
        <w:r w:rsidRPr="00FB1273">
          <w:rPr>
            <w:rFonts w:ascii="Times New Roman" w:eastAsia="Times New Roman" w:hAnsi="Times New Roman" w:cs="Times New Roman"/>
            <w:lang w:eastAsia="ru-RU"/>
          </w:rPr>
          <w:t>Законом</w:t>
        </w:r>
      </w:hyperlink>
      <w:r w:rsidRPr="00FB1273">
        <w:rPr>
          <w:rFonts w:ascii="Calibri" w:eastAsia="Times New Roman" w:hAnsi="Calibri" w:cs="Calibri"/>
          <w:lang w:eastAsia="ru-RU"/>
        </w:rPr>
        <w:t xml:space="preserve"> </w:t>
      </w:r>
      <w:r w:rsidRPr="00FB1273">
        <w:rPr>
          <w:rFonts w:ascii="Times New Roman" w:eastAsia="Times New Roman" w:hAnsi="Times New Roman" w:cs="Times New Roman"/>
          <w:lang w:eastAsia="ru-RU"/>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ветераны труда; инвалиды </w:t>
      </w:r>
      <w:r w:rsidRPr="00FB1273">
        <w:rPr>
          <w:rFonts w:ascii="Times New Roman" w:eastAsia="Times New Roman" w:hAnsi="Times New Roman" w:cs="Times New Roman"/>
          <w:lang w:val="en-US" w:eastAsia="ru-RU"/>
        </w:rPr>
        <w:t>I</w:t>
      </w:r>
      <w:r w:rsidRPr="00FB1273">
        <w:rPr>
          <w:rFonts w:ascii="Times New Roman" w:eastAsia="Times New Roman" w:hAnsi="Times New Roman" w:cs="Times New Roman"/>
          <w:lang w:eastAsia="ru-RU"/>
        </w:rPr>
        <w:t xml:space="preserve"> и </w:t>
      </w:r>
      <w:r w:rsidRPr="00FB1273">
        <w:rPr>
          <w:rFonts w:ascii="Times New Roman" w:eastAsia="Times New Roman" w:hAnsi="Times New Roman" w:cs="Times New Roman"/>
          <w:lang w:val="en-US" w:eastAsia="ru-RU"/>
        </w:rPr>
        <w:t>II</w:t>
      </w:r>
      <w:r w:rsidRPr="00FB1273">
        <w:rPr>
          <w:rFonts w:ascii="Times New Roman" w:eastAsia="Times New Roman" w:hAnsi="Times New Roman" w:cs="Times New Roman"/>
          <w:lang w:eastAsia="ru-RU"/>
        </w:rPr>
        <w:t xml:space="preserve"> групп; иные категории граждан в соответствии с действующим законодательством.</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 Кузбасса предоставлено право на внеочередное оказание медицинской помощи.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lastRenderedPageBreak/>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8.10.5. Внеочередное оказание медицинской помощи осуществляется в следующем порядке:</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календарных дней с даты обращения;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календарных дней со дня выдачи направления;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8.11.1. Оказание медицинской помощи осуществляется в следующие сроки: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проведение плановых консультаций врачей-специалистов – в течение 5 календарных дней со дня обращения в медицинскую организацию;</w:t>
      </w:r>
    </w:p>
    <w:p w:rsidR="00FB1273" w:rsidRPr="00FB1273" w:rsidRDefault="00FB1273" w:rsidP="00FB1273">
      <w:pPr>
        <w:spacing w:after="0" w:line="240" w:lineRule="auto"/>
        <w:ind w:firstLine="567"/>
        <w:jc w:val="both"/>
        <w:rPr>
          <w:rFonts w:ascii="Times New Roman" w:eastAsia="Times New Roman" w:hAnsi="Times New Roman" w:cs="Times New Roman"/>
        </w:rPr>
      </w:pPr>
      <w:r w:rsidRPr="00FB1273">
        <w:rPr>
          <w:rFonts w:ascii="Times New Roman" w:eastAsia="Times New Roman" w:hAnsi="Times New Roman" w:cs="Times New Roman"/>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FB1273">
        <w:rPr>
          <w:rFonts w:ascii="Times New Roman" w:eastAsia="Times New Roman" w:hAnsi="Times New Roman" w:cs="Times New Roman"/>
          <w:lang w:eastAsia="ru-RU"/>
        </w:rPr>
        <w:t>–</w:t>
      </w:r>
      <w:r w:rsidRPr="00FB1273">
        <w:rPr>
          <w:rFonts w:ascii="Times New Roman" w:eastAsia="Times New Roman" w:hAnsi="Times New Roman" w:cs="Times New Roman"/>
        </w:rPr>
        <w:t xml:space="preserve"> не более 7 календарных дней со дня назначения;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Calibri"/>
          <w:lang w:eastAsia="ru-RU"/>
        </w:rPr>
        <w:t>проведени</w:t>
      </w:r>
      <w:r w:rsidRPr="00FB1273">
        <w:rPr>
          <w:rFonts w:ascii="Times New Roman" w:eastAsia="Times New Roman" w:hAnsi="Times New Roman" w:cs="Times New Roman"/>
          <w:lang w:eastAsia="ru-RU"/>
        </w:rPr>
        <w:t>е</w:t>
      </w:r>
      <w:r w:rsidRPr="00FB1273">
        <w:rPr>
          <w:rFonts w:ascii="Times New Roman" w:eastAsia="Times New Roman" w:hAnsi="Times New Roman" w:cs="Calibri"/>
          <w:lang w:eastAsia="ru-RU"/>
        </w:rPr>
        <w:t xml:space="preserve"> компьютерной томографии (включая </w:t>
      </w:r>
      <w:r w:rsidRPr="00FB1273">
        <w:rPr>
          <w:rFonts w:ascii="Times New Roman" w:eastAsia="Times New Roman" w:hAnsi="Times New Roman" w:cs="Calibri"/>
          <w:bCs/>
          <w:lang w:eastAsia="ru-RU"/>
        </w:rPr>
        <w:t>однофотонную эмиссионную компьютерную томографию)</w:t>
      </w:r>
      <w:r w:rsidRPr="00FB1273">
        <w:rPr>
          <w:rFonts w:ascii="Times New Roman" w:eastAsia="Times New Roman" w:hAnsi="Times New Roman" w:cs="Calibri"/>
          <w:lang w:eastAsia="ru-RU"/>
        </w:rPr>
        <w:t>, магнитно-резонансной томографии и ангиографии –</w:t>
      </w:r>
      <w:r w:rsidRPr="00FB1273">
        <w:rPr>
          <w:rFonts w:ascii="Times New Roman" w:eastAsia="Times New Roman" w:hAnsi="Times New Roman" w:cs="Times New Roman"/>
          <w:lang w:eastAsia="ru-RU"/>
        </w:rPr>
        <w:t xml:space="preserve"> </w:t>
      </w:r>
      <w:r w:rsidRPr="00FB1273">
        <w:rPr>
          <w:rFonts w:ascii="Times New Roman" w:eastAsia="Times New Roman" w:hAnsi="Times New Roman" w:cs="Calibri"/>
          <w:lang w:eastAsia="ru-RU"/>
        </w:rPr>
        <w:t xml:space="preserve">не </w:t>
      </w:r>
      <w:r w:rsidRPr="00FB1273">
        <w:rPr>
          <w:rFonts w:ascii="Times New Roman" w:eastAsia="Times New Roman" w:hAnsi="Times New Roman" w:cs="Times New Roman"/>
          <w:lang w:eastAsia="ru-RU"/>
        </w:rPr>
        <w:t>более</w:t>
      </w:r>
      <w:r w:rsidRPr="00FB1273">
        <w:rPr>
          <w:rFonts w:ascii="Times New Roman" w:eastAsia="Times New Roman" w:hAnsi="Times New Roman" w:cs="Calibri"/>
          <w:lang w:eastAsia="ru-RU"/>
        </w:rPr>
        <w:t xml:space="preserve"> 20 кал</w:t>
      </w:r>
      <w:r w:rsidRPr="00FB1273">
        <w:rPr>
          <w:rFonts w:ascii="Times New Roman" w:eastAsia="Times New Roman" w:hAnsi="Times New Roman" w:cs="Times New Roman"/>
          <w:lang w:eastAsia="ru-RU"/>
        </w:rPr>
        <w:t>ендарных дней со дня назначения;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госпитализация в дневной стационар всех типов </w:t>
      </w:r>
      <w:r w:rsidRPr="00FB1273">
        <w:rPr>
          <w:rFonts w:ascii="Times New Roman" w:eastAsia="Times New Roman" w:hAnsi="Times New Roman" w:cs="Calibri"/>
          <w:lang w:eastAsia="ru-RU"/>
        </w:rPr>
        <w:t>–</w:t>
      </w:r>
      <w:r w:rsidRPr="00FB1273">
        <w:rPr>
          <w:rFonts w:ascii="Times New Roman" w:eastAsia="Times New Roman" w:hAnsi="Times New Roman" w:cs="Times New Roman"/>
          <w:lang w:eastAsia="ru-RU"/>
        </w:rPr>
        <w:t xml:space="preserve"> не более 7 календарных дней со дня выдачи направления.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 </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Плановая госпитализация в стационар осуществляется в течение часа с момента поступления.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8.11.3. Медицинские организации, в которых указанные в пункте 8.11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8.12. </w:t>
      </w:r>
      <w:r w:rsidRPr="00FB1273">
        <w:rPr>
          <w:rFonts w:ascii="Times New Roman" w:eastAsia="Times New Roman" w:hAnsi="Times New Roman" w:cs="Calibri"/>
          <w:lang w:eastAsia="ru-RU"/>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медицинскими изделиями,  имплантируемыми в организм человека при оказании медицинской помощи в рамках </w:t>
      </w:r>
      <w:hyperlink r:id="rId16" w:history="1">
        <w:r w:rsidRPr="00FB1273">
          <w:rPr>
            <w:rFonts w:ascii="Times New Roman" w:eastAsia="Times New Roman" w:hAnsi="Times New Roman" w:cs="Times New Roman"/>
            <w:lang w:eastAsia="ru-RU"/>
          </w:rPr>
          <w:t>Программы</w:t>
        </w:r>
      </w:hyperlink>
      <w:r w:rsidRPr="00FB1273">
        <w:rPr>
          <w:rFonts w:ascii="Times New Roman" w:eastAsia="Times New Roman" w:hAnsi="Times New Roman" w:cs="Times New Roman"/>
          <w:lang w:eastAsia="ru-RU"/>
        </w:rPr>
        <w:t xml:space="preserve"> государственных гарантий, перечень которых утвержден распоряжением Правительства Российской Федерации от 31.12.2018 № 3053-р, а также донорской кровью и ее компонентами, лечебным питанием, в том числе специализированными продуктами лечебного питания.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Calibri"/>
          <w:lang w:eastAsia="ru-RU"/>
        </w:rP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color w:val="FF0000"/>
          <w:lang w:eastAsia="ru-RU"/>
        </w:rPr>
      </w:pPr>
      <w:r w:rsidRPr="00FB1273">
        <w:rPr>
          <w:rFonts w:ascii="Times New Roman" w:eastAsia="Times New Roman" w:hAnsi="Times New Roman" w:cs="Times New Roman"/>
          <w:lang w:eastAsia="ru-RU"/>
        </w:rPr>
        <w:t xml:space="preserve">8.12.2. </w:t>
      </w:r>
      <w:r w:rsidRPr="00FB1273">
        <w:rPr>
          <w:rFonts w:ascii="Times New Roman" w:eastAsia="Times New Roman" w:hAnsi="Times New Roman" w:cs="Calibri"/>
          <w:lang w:eastAsia="ru-RU"/>
        </w:rPr>
        <w:t xml:space="preserve">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w:t>
      </w:r>
      <w:r w:rsidRPr="00FB1273">
        <w:rPr>
          <w:rFonts w:ascii="Times New Roman" w:eastAsia="Times New Roman" w:hAnsi="Times New Roman" w:cs="Calibri"/>
          <w:lang w:eastAsia="ru-RU"/>
        </w:rPr>
        <w:lastRenderedPageBreak/>
        <w:t>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8.12.3. </w:t>
      </w:r>
      <w:r w:rsidRPr="00FB1273">
        <w:rPr>
          <w:rFonts w:ascii="Times New Roman" w:eastAsia="Times New Roman" w:hAnsi="Times New Roman" w:cs="Calibri"/>
          <w:lang w:eastAsia="ru-RU"/>
        </w:rPr>
        <w:t xml:space="preserve">Граждане, больные злокачественными новообразованиями лимфоидной, кроветворной и родственных им тканей, гемофилией, </w:t>
      </w:r>
      <w:proofErr w:type="spellStart"/>
      <w:r w:rsidRPr="00FB1273">
        <w:rPr>
          <w:rFonts w:ascii="Times New Roman" w:eastAsia="Times New Roman" w:hAnsi="Times New Roman" w:cs="Calibri"/>
          <w:lang w:eastAsia="ru-RU"/>
        </w:rPr>
        <w:t>муковисцидозом</w:t>
      </w:r>
      <w:proofErr w:type="spellEnd"/>
      <w:r w:rsidRPr="00FB1273">
        <w:rPr>
          <w:rFonts w:ascii="Times New Roman" w:eastAsia="Times New Roman" w:hAnsi="Times New Roman" w:cs="Calibri"/>
          <w:lang w:eastAsia="ru-RU"/>
        </w:rPr>
        <w:t xml:space="preserve">,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w:t>
      </w:r>
      <w:proofErr w:type="spellStart"/>
      <w:r w:rsidRPr="00FB1273">
        <w:rPr>
          <w:rFonts w:ascii="Times New Roman" w:eastAsia="Times New Roman" w:hAnsi="Times New Roman" w:cs="Calibri"/>
          <w:lang w:eastAsia="ru-RU"/>
        </w:rPr>
        <w:t>муковисцидозом</w:t>
      </w:r>
      <w:proofErr w:type="spellEnd"/>
      <w:r w:rsidRPr="00FB1273">
        <w:rPr>
          <w:rFonts w:ascii="Times New Roman" w:eastAsia="Times New Roman" w:hAnsi="Times New Roman" w:cs="Calibri"/>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w:t>
      </w:r>
      <w:r w:rsidRPr="00FB1273">
        <w:rPr>
          <w:rFonts w:ascii="Times New Roman" w:eastAsia="Times New Roman" w:hAnsi="Times New Roman" w:cs="Calibri"/>
          <w:bCs/>
          <w:lang w:eastAsia="ru-RU"/>
        </w:rPr>
        <w:t>равительством Российской Федерации.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8.12.4. </w:t>
      </w:r>
      <w:r w:rsidRPr="00FB1273">
        <w:rPr>
          <w:rFonts w:ascii="Times New Roman" w:eastAsia="Times New Roman" w:hAnsi="Times New Roman" w:cs="Calibri"/>
          <w:lang w:eastAsia="ru-RU"/>
        </w:rPr>
        <w:t xml:space="preserve">В рамках оказания государственной социальной помощи отдельные категории граждан, определенные Федеральным законом </w:t>
      </w:r>
      <w:r w:rsidRPr="00FB1273">
        <w:rPr>
          <w:rFonts w:ascii="Times New Roman" w:eastAsia="Times New Roman" w:hAnsi="Times New Roman" w:cs="Calibri"/>
          <w:lang w:eastAsia="ru-RU"/>
        </w:rPr>
        <w:br/>
        <w:t>от 17.07.99 № 178-ФЗ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распоряжением Правительства Российской Федерации от 31.12.2018 № 3053-р, а также специализированными продуктами лечебного питания для детей-инвалидов в соответствии с перечнем, утвержденным распоряжением Правительства Российской Федерации от 11.12.2019 № 2984-р</w:t>
      </w:r>
      <w:r w:rsidRPr="00FB1273">
        <w:rPr>
          <w:rFonts w:ascii="Times New Roman" w:eastAsia="Times New Roman" w:hAnsi="Times New Roman" w:cs="Calibri"/>
          <w:bCs/>
          <w:lang w:eastAsia="ru-RU"/>
        </w:rPr>
        <w:t>.</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8.12.5. </w:t>
      </w:r>
      <w:r w:rsidRPr="00FB1273">
        <w:rPr>
          <w:rFonts w:ascii="Times New Roman" w:eastAsia="Times New Roman" w:hAnsi="Times New Roman" w:cs="Calibri"/>
          <w:lang w:eastAsia="ru-RU"/>
        </w:rPr>
        <w:t xml:space="preserve">Граждане, страдающие </w:t>
      </w:r>
      <w:proofErr w:type="spellStart"/>
      <w:r w:rsidRPr="00FB1273">
        <w:rPr>
          <w:rFonts w:ascii="Times New Roman" w:eastAsia="Times New Roman" w:hAnsi="Times New Roman" w:cs="Calibri"/>
          <w:lang w:eastAsia="ru-RU"/>
        </w:rPr>
        <w:t>жизнеугрожающими</w:t>
      </w:r>
      <w:proofErr w:type="spellEnd"/>
      <w:r w:rsidRPr="00FB1273">
        <w:rPr>
          <w:rFonts w:ascii="Times New Roman" w:eastAsia="Times New Roman" w:hAnsi="Times New Roman" w:cs="Calibri"/>
          <w:lang w:eastAsia="ru-RU"/>
        </w:rPr>
        <w:t xml:space="preserve"> и хроническими  прогрессирующими редкими (</w:t>
      </w:r>
      <w:proofErr w:type="spellStart"/>
      <w:r w:rsidRPr="00FB1273">
        <w:rPr>
          <w:rFonts w:ascii="Times New Roman" w:eastAsia="Times New Roman" w:hAnsi="Times New Roman" w:cs="Calibri"/>
          <w:lang w:eastAsia="ru-RU"/>
        </w:rPr>
        <w:t>орфанными</w:t>
      </w:r>
      <w:proofErr w:type="spellEnd"/>
      <w:r w:rsidRPr="00FB1273">
        <w:rPr>
          <w:rFonts w:ascii="Times New Roman" w:eastAsia="Times New Roman" w:hAnsi="Times New Roman" w:cs="Calibri"/>
          <w:lang w:eastAsia="ru-RU"/>
        </w:rPr>
        <w:t xml:space="preserve">) заболеваниями, приводящими к сокращению продолжительности жизни или их инвалидности, в соответствии с перечнем </w:t>
      </w:r>
      <w:proofErr w:type="spellStart"/>
      <w:r w:rsidRPr="00FB1273">
        <w:rPr>
          <w:rFonts w:ascii="Times New Roman" w:eastAsia="Times New Roman" w:hAnsi="Times New Roman" w:cs="Calibri"/>
          <w:lang w:eastAsia="ru-RU"/>
        </w:rPr>
        <w:t>жизнеугрожающих</w:t>
      </w:r>
      <w:proofErr w:type="spellEnd"/>
      <w:r w:rsidRPr="00FB1273">
        <w:rPr>
          <w:rFonts w:ascii="Times New Roman" w:eastAsia="Times New Roman" w:hAnsi="Times New Roman" w:cs="Calibri"/>
          <w:lang w:eastAsia="ru-RU"/>
        </w:rPr>
        <w:t xml:space="preserve"> и хронических прогрессирующих редких (</w:t>
      </w:r>
      <w:proofErr w:type="spellStart"/>
      <w:r w:rsidRPr="00FB1273">
        <w:rPr>
          <w:rFonts w:ascii="Times New Roman" w:eastAsia="Times New Roman" w:hAnsi="Times New Roman" w:cs="Calibri"/>
          <w:lang w:eastAsia="ru-RU"/>
        </w:rPr>
        <w:t>орфанных</w:t>
      </w:r>
      <w:proofErr w:type="spellEnd"/>
      <w:r w:rsidRPr="00FB1273">
        <w:rPr>
          <w:rFonts w:ascii="Times New Roman" w:eastAsia="Times New Roman" w:hAnsi="Times New Roman" w:cs="Calibri"/>
          <w:lang w:eastAsia="ru-RU"/>
        </w:rPr>
        <w:t xml:space="preserve">) заболеваний, приводящих к сокращению продолжительности жизни граждан или их инвалидности, утвержденным постановлением Правительства Российской Федерации от 26.04.2012 № 403 «О порядке ведения Федерального регистра лиц, страдающих </w:t>
      </w:r>
      <w:proofErr w:type="spellStart"/>
      <w:r w:rsidRPr="00FB1273">
        <w:rPr>
          <w:rFonts w:ascii="Times New Roman" w:eastAsia="Times New Roman" w:hAnsi="Times New Roman" w:cs="Calibri"/>
          <w:lang w:eastAsia="ru-RU"/>
        </w:rPr>
        <w:t>жизнеугрожающими</w:t>
      </w:r>
      <w:proofErr w:type="spellEnd"/>
      <w:r w:rsidRPr="00FB1273">
        <w:rPr>
          <w:rFonts w:ascii="Times New Roman" w:eastAsia="Times New Roman" w:hAnsi="Times New Roman" w:cs="Calibri"/>
          <w:lang w:eastAsia="ru-RU"/>
        </w:rPr>
        <w:t xml:space="preserve"> и хроническими прогрессирующими редкими (</w:t>
      </w:r>
      <w:proofErr w:type="spellStart"/>
      <w:r w:rsidRPr="00FB1273">
        <w:rPr>
          <w:rFonts w:ascii="Times New Roman" w:eastAsia="Times New Roman" w:hAnsi="Times New Roman" w:cs="Calibri"/>
          <w:lang w:eastAsia="ru-RU"/>
        </w:rPr>
        <w:t>орфанными</w:t>
      </w:r>
      <w:proofErr w:type="spellEnd"/>
      <w:r w:rsidRPr="00FB1273">
        <w:rPr>
          <w:rFonts w:ascii="Times New Roman" w:eastAsia="Times New Roman" w:hAnsi="Times New Roman" w:cs="Calibri"/>
          <w:lang w:eastAsia="ru-RU"/>
        </w:rPr>
        <w:t>)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средствами для медицинского применения.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8.12.6. </w:t>
      </w:r>
      <w:r w:rsidRPr="00FB1273">
        <w:rPr>
          <w:rFonts w:ascii="Times New Roman" w:eastAsia="Times New Roman" w:hAnsi="Times New Roman" w:cs="Calibri"/>
          <w:lang w:eastAsia="ru-RU"/>
        </w:rPr>
        <w:t xml:space="preserve">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FB1273">
        <w:rPr>
          <w:rFonts w:ascii="Times New Roman" w:eastAsia="Times New Roman" w:hAnsi="Times New Roman" w:cs="Calibri"/>
          <w:color w:val="000000"/>
          <w:lang w:eastAsia="ru-RU"/>
        </w:rPr>
        <w:t>перечнем</w:t>
      </w:r>
      <w:r w:rsidRPr="00FB1273">
        <w:rPr>
          <w:rFonts w:ascii="Times New Roman" w:eastAsia="Times New Roman" w:hAnsi="Times New Roman" w:cs="Calibri"/>
          <w:lang w:eastAsia="ru-RU"/>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приложением № 5 к  Территориальной программе.</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8.12.7. Обеспечение донорской кровью и (или) её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 xml:space="preserve">8.12.8. Вид и объем </w:t>
      </w:r>
      <w:proofErr w:type="spellStart"/>
      <w:r w:rsidRPr="00FB1273">
        <w:rPr>
          <w:rFonts w:ascii="Times New Roman" w:eastAsia="Times New Roman" w:hAnsi="Times New Roman" w:cs="Times New Roman"/>
          <w:lang w:eastAsia="ru-RU"/>
        </w:rPr>
        <w:t>трансфузионной</w:t>
      </w:r>
      <w:proofErr w:type="spellEnd"/>
      <w:r w:rsidRPr="00FB1273">
        <w:rPr>
          <w:rFonts w:ascii="Times New Roman" w:eastAsia="Times New Roman" w:hAnsi="Times New Roman" w:cs="Times New Roman"/>
          <w:lang w:eastAsia="ru-RU"/>
        </w:rPr>
        <w:t xml:space="preserve"> терапии определяются лечащим врачом. Переливание донорской крови и (или) её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её компонентов принимается консилиумом врачей. При переливании донорской крови и (или) её компонентов строго соблюдаются правила подготовки, непосредственной процедуры переливания и наблюдения за реципиентом после переливания.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8.12.9. Обеспечение медицинских организаций донорской кровью и (или)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8.12.10. Получение и клиническое использование донорской крови и (или) её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8.12.11. Непосредственное переливание компонентов крови пациентам осуществляется врачом, прошедшим соответствующее обучение.</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8.12.12. Необходимым предварительным условием переливания крови и (или) её компонентов является добровольное согласие реципиента или его законного представителя на медицинское вмешательство.</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lastRenderedPageBreak/>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17" w:history="1">
        <w:r w:rsidRPr="00FB1273">
          <w:rPr>
            <w:rFonts w:ascii="Times New Roman" w:eastAsia="Times New Roman" w:hAnsi="Times New Roman" w:cs="Times New Roman"/>
            <w:lang w:eastAsia="ru-RU"/>
          </w:rPr>
          <w:t>закону</w:t>
        </w:r>
      </w:hyperlink>
      <w:r w:rsidRPr="00FB1273">
        <w:rPr>
          <w:rFonts w:ascii="Calibri" w:eastAsia="Times New Roman" w:hAnsi="Calibri" w:cs="Calibri"/>
          <w:lang w:eastAsia="ru-RU"/>
        </w:rPr>
        <w:t xml:space="preserve"> </w:t>
      </w:r>
      <w:r w:rsidRPr="00FB1273">
        <w:rPr>
          <w:rFonts w:ascii="Times New Roman" w:eastAsia="Times New Roman" w:hAnsi="Times New Roman" w:cs="Times New Roman"/>
          <w:lang w:eastAsia="ru-RU"/>
        </w:rPr>
        <w:t>от 05.04.2013 № 44-ФЗ</w:t>
      </w:r>
      <w:r w:rsidRPr="00FB1273">
        <w:rPr>
          <w:rFonts w:ascii="Calibri" w:eastAsia="Times New Roman" w:hAnsi="Calibri" w:cs="Calibri"/>
          <w:lang w:eastAsia="ru-RU"/>
        </w:rPr>
        <w:t xml:space="preserve"> </w:t>
      </w:r>
      <w:r w:rsidRPr="00FB1273">
        <w:rPr>
          <w:rFonts w:ascii="Times New Roman" w:eastAsia="Times New Roman" w:hAnsi="Times New Roman" w:cs="Times New Roman"/>
          <w:lang w:eastAsia="ru-RU"/>
        </w:rPr>
        <w:t>«О контрактной системе в сфере закупок товаров, работ, услуг для обеспечения государственных и муниципальных нужд».</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8.13.3. Возмещение расходов осуществляется в размере 431,0 рубля за один случай оказания экстренной медицинской помощи.</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Times New Roman"/>
          <w:lang w:eastAsia="ru-RU"/>
        </w:rPr>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FB1273" w:rsidRPr="00FB1273" w:rsidRDefault="00FB1273" w:rsidP="00FB1273">
      <w:pPr>
        <w:spacing w:after="0" w:line="240" w:lineRule="auto"/>
        <w:ind w:firstLine="567"/>
        <w:jc w:val="both"/>
        <w:rPr>
          <w:rFonts w:ascii="Times New Roman" w:eastAsia="Times New Roman" w:hAnsi="Times New Roman" w:cs="Times New Roman"/>
        </w:rPr>
      </w:pPr>
      <w:r w:rsidRPr="00FB1273">
        <w:rPr>
          <w:rFonts w:ascii="Times New Roman" w:eastAsia="Times New Roman" w:hAnsi="Times New Roman" w:cs="Times New Roman"/>
        </w:rPr>
        <w:t>8.14. Порядок обеспечения граждан в рамках оказания паллиативной медицинской помощи медицинскими изделиями, расходными материалами и лекарственными препаратами для использования на дому:</w:t>
      </w:r>
    </w:p>
    <w:p w:rsidR="00FB1273" w:rsidRPr="00FB1273" w:rsidRDefault="00FB1273" w:rsidP="00FB1273">
      <w:pPr>
        <w:spacing w:after="0" w:line="240" w:lineRule="auto"/>
        <w:ind w:firstLine="567"/>
        <w:jc w:val="both"/>
        <w:rPr>
          <w:rFonts w:ascii="Times New Roman" w:eastAsia="Times New Roman" w:hAnsi="Times New Roman" w:cs="Times New Roman"/>
        </w:rPr>
      </w:pPr>
      <w:r w:rsidRPr="00FB1273">
        <w:rPr>
          <w:rFonts w:ascii="Times New Roman" w:eastAsia="Times New Roman" w:hAnsi="Times New Roman" w:cs="Times New Roman"/>
        </w:rPr>
        <w:t>8.14.1.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в соответствии с перечнем, утвержденным приказом Министерства здравоохранения Российской Федерации от 31.05.2019 № 348н.</w:t>
      </w:r>
    </w:p>
    <w:p w:rsidR="00FB1273" w:rsidRPr="00FB1273" w:rsidRDefault="00FB1273" w:rsidP="00FB1273">
      <w:pPr>
        <w:spacing w:after="0" w:line="240" w:lineRule="auto"/>
        <w:ind w:firstLine="567"/>
        <w:jc w:val="both"/>
        <w:rPr>
          <w:rFonts w:ascii="Times New Roman" w:eastAsia="Times New Roman" w:hAnsi="Times New Roman" w:cs="Times New Roman"/>
        </w:rPr>
      </w:pPr>
      <w:r w:rsidRPr="00FB1273">
        <w:rPr>
          <w:rFonts w:ascii="Times New Roman" w:eastAsia="Times New Roman" w:hAnsi="Times New Roman" w:cs="Times New Roman"/>
        </w:rPr>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утвержденным приказом Министерства здравоохранения Российской Федерации от 10.07.2019 № 505н.</w:t>
      </w:r>
    </w:p>
    <w:p w:rsidR="00FB1273" w:rsidRPr="00FB1273" w:rsidRDefault="00FB1273" w:rsidP="00FB1273">
      <w:pPr>
        <w:spacing w:after="0" w:line="240" w:lineRule="auto"/>
        <w:ind w:firstLine="567"/>
        <w:jc w:val="both"/>
        <w:rPr>
          <w:rFonts w:ascii="Times New Roman" w:eastAsia="Times New Roman" w:hAnsi="Times New Roman" w:cs="Times New Roman"/>
        </w:rPr>
      </w:pPr>
      <w:r w:rsidRPr="00FB1273">
        <w:rPr>
          <w:rFonts w:ascii="Times New Roman" w:eastAsia="Times New Roman" w:hAnsi="Times New Roman" w:cs="Times New Roman"/>
          <w:bCs/>
          <w:iCs/>
          <w:spacing w:val="-4"/>
        </w:rPr>
        <w:t>Медицинские изделия предоставляются гражданину бесплатно и не подлежат отчуждению в пользу третьих лиц, в том числе продаже или дарению.</w:t>
      </w:r>
    </w:p>
    <w:p w:rsidR="00FB1273" w:rsidRPr="00FB1273" w:rsidRDefault="00FB1273" w:rsidP="00FB1273">
      <w:pPr>
        <w:spacing w:after="0" w:line="240" w:lineRule="auto"/>
        <w:ind w:firstLine="567"/>
        <w:contextualSpacing/>
        <w:jc w:val="both"/>
        <w:rPr>
          <w:rFonts w:ascii="Times New Roman" w:eastAsia="Times New Roman" w:hAnsi="Times New Roman" w:cs="Times New Roman"/>
        </w:rPr>
      </w:pPr>
      <w:r w:rsidRPr="00FB1273">
        <w:rPr>
          <w:rFonts w:ascii="Times New Roman" w:eastAsia="Times New Roman" w:hAnsi="Times New Roman" w:cs="Times New Roman"/>
        </w:rPr>
        <w:t xml:space="preserve">8.14.2. </w:t>
      </w:r>
      <w:r w:rsidRPr="00FB1273">
        <w:rPr>
          <w:rFonts w:ascii="Times New Roman" w:eastAsia="Times New Roman" w:hAnsi="Times New Roman" w:cs="Times New Roman"/>
          <w:spacing w:val="-4"/>
        </w:rPr>
        <w:t>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rsidR="00FB1273" w:rsidRPr="00FB1273" w:rsidRDefault="00FB1273" w:rsidP="00FB1273">
      <w:pPr>
        <w:spacing w:after="0" w:line="240" w:lineRule="auto"/>
        <w:ind w:firstLine="567"/>
        <w:contextualSpacing/>
        <w:jc w:val="both"/>
        <w:rPr>
          <w:rFonts w:ascii="Times New Roman" w:eastAsia="Times New Roman" w:hAnsi="Times New Roman" w:cs="Times New Roman"/>
        </w:rPr>
      </w:pPr>
      <w:r w:rsidRPr="00FB1273">
        <w:rPr>
          <w:rFonts w:ascii="Times New Roman" w:eastAsia="Times New Roman" w:hAnsi="Times New Roman" w:cs="Times New Roman"/>
        </w:rPr>
        <w:t xml:space="preserve">8.14.3. Решение о необходимости использования медицинских изделий на дому для </w:t>
      </w:r>
      <w:proofErr w:type="gramStart"/>
      <w:r w:rsidRPr="00FB1273">
        <w:rPr>
          <w:rFonts w:ascii="Times New Roman" w:eastAsia="Times New Roman" w:hAnsi="Times New Roman" w:cs="Times New Roman"/>
        </w:rPr>
        <w:t>оказания  паллиативной</w:t>
      </w:r>
      <w:proofErr w:type="gramEnd"/>
      <w:r w:rsidRPr="00FB1273">
        <w:rPr>
          <w:rFonts w:ascii="Times New Roman" w:eastAsia="Times New Roman" w:hAnsi="Times New Roman" w:cs="Times New Roman"/>
        </w:rPr>
        <w:t xml:space="preserve">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 </w:t>
      </w:r>
    </w:p>
    <w:p w:rsidR="00FB1273" w:rsidRPr="00FB1273" w:rsidRDefault="00FB1273" w:rsidP="00FB1273">
      <w:pPr>
        <w:autoSpaceDE w:val="0"/>
        <w:autoSpaceDN w:val="0"/>
        <w:adjustRightInd w:val="0"/>
        <w:spacing w:after="0" w:line="240" w:lineRule="auto"/>
        <w:ind w:firstLine="567"/>
        <w:jc w:val="both"/>
        <w:rPr>
          <w:rFonts w:ascii="Times New Roman" w:eastAsia="Times New Roman" w:hAnsi="Times New Roman" w:cs="Times New Roman"/>
          <w:spacing w:val="-4"/>
          <w:lang w:eastAsia="ru-RU"/>
        </w:rPr>
      </w:pPr>
      <w:r w:rsidRPr="00FB1273">
        <w:rPr>
          <w:rFonts w:ascii="Times New Roman" w:eastAsia="Times New Roman" w:hAnsi="Times New Roman" w:cs="Times New Roman"/>
          <w:color w:val="000000"/>
          <w:lang w:eastAsia="ru-RU"/>
        </w:rPr>
        <w:t xml:space="preserve">8.14.4. </w:t>
      </w:r>
      <w:r w:rsidRPr="00FB1273">
        <w:rPr>
          <w:rFonts w:ascii="Times New Roman" w:eastAsia="Times New Roman" w:hAnsi="Times New Roman" w:cs="Times New Roman"/>
          <w:spacing w:val="-4"/>
          <w:lang w:eastAsia="ru-RU"/>
        </w:rPr>
        <w:t xml:space="preserve">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 </w:t>
      </w:r>
    </w:p>
    <w:p w:rsidR="00FB1273" w:rsidRPr="00FB1273" w:rsidRDefault="00FB1273" w:rsidP="00FB1273">
      <w:pPr>
        <w:spacing w:after="0" w:line="240" w:lineRule="auto"/>
        <w:ind w:firstLine="568"/>
        <w:jc w:val="both"/>
        <w:rPr>
          <w:rFonts w:ascii="Times New Roman" w:eastAsia="Times New Roman" w:hAnsi="Times New Roman" w:cs="Times New Roman"/>
        </w:rPr>
      </w:pPr>
      <w:r w:rsidRPr="00FB1273">
        <w:rPr>
          <w:rFonts w:ascii="Times New Roman" w:eastAsia="Times New Roman" w:hAnsi="Times New Roman" w:cs="Times New Roman"/>
        </w:rPr>
        <w:t>8.14.5. Государственные медицинские организации,</w:t>
      </w:r>
      <w:r w:rsidRPr="00FB1273">
        <w:rPr>
          <w:rFonts w:ascii="Calibri" w:eastAsia="Times New Roman" w:hAnsi="Calibri" w:cs="Times New Roman"/>
        </w:rPr>
        <w:t xml:space="preserve"> </w:t>
      </w:r>
      <w:r w:rsidRPr="00FB1273">
        <w:rPr>
          <w:rFonts w:ascii="Times New Roman" w:eastAsia="Times New Roman" w:hAnsi="Times New Roman" w:cs="Times New Roman"/>
        </w:rPr>
        <w:t>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департамент охраны здоровья населения Кемеровской области.</w:t>
      </w:r>
    </w:p>
    <w:p w:rsidR="00FB1273" w:rsidRPr="00FB1273" w:rsidRDefault="00FB1273" w:rsidP="00FB1273">
      <w:pPr>
        <w:spacing w:after="0" w:line="240" w:lineRule="auto"/>
        <w:ind w:firstLine="568"/>
        <w:jc w:val="both"/>
        <w:rPr>
          <w:rFonts w:ascii="Times New Roman" w:eastAsia="Times New Roman" w:hAnsi="Times New Roman" w:cs="Times New Roman"/>
        </w:rPr>
      </w:pPr>
      <w:r w:rsidRPr="00FB1273">
        <w:rPr>
          <w:rFonts w:ascii="Times New Roman" w:eastAsia="Times New Roman" w:hAnsi="Times New Roman" w:cs="Times New Roman"/>
        </w:rPr>
        <w:t xml:space="preserve">8.14.6. В </w:t>
      </w:r>
      <w:r w:rsidRPr="00FB1273">
        <w:rPr>
          <w:rFonts w:ascii="Times New Roman" w:eastAsia="Times New Roman" w:hAnsi="Times New Roman" w:cs="Times New Roman"/>
          <w:bCs/>
          <w:iCs/>
          <w:spacing w:val="-4"/>
        </w:rPr>
        <w:t>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rsidR="00FB1273" w:rsidRPr="00FB1273" w:rsidRDefault="00FB1273" w:rsidP="00FB1273">
      <w:pPr>
        <w:tabs>
          <w:tab w:val="left" w:pos="993"/>
        </w:tabs>
        <w:spacing w:after="0" w:line="240" w:lineRule="auto"/>
        <w:ind w:firstLine="568"/>
        <w:jc w:val="both"/>
        <w:rPr>
          <w:rFonts w:ascii="Times New Roman" w:eastAsia="Times New Roman" w:hAnsi="Times New Roman" w:cs="Times New Roman"/>
        </w:rPr>
      </w:pPr>
      <w:r w:rsidRPr="00FB1273">
        <w:rPr>
          <w:rFonts w:ascii="Times New Roman" w:eastAsia="Times New Roman" w:hAnsi="Times New Roman" w:cs="Times New Roman"/>
        </w:rPr>
        <w:t xml:space="preserve">8.14.7. Принятие </w:t>
      </w:r>
      <w:r w:rsidRPr="00FB1273">
        <w:rPr>
          <w:rFonts w:ascii="Times New Roman" w:eastAsia="Times New Roman" w:hAnsi="Times New Roman" w:cs="Times New Roman"/>
          <w:bCs/>
          <w:iCs/>
          <w:spacing w:val="-4"/>
        </w:rPr>
        <w:t>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rsidR="00FB1273" w:rsidRPr="00FB1273" w:rsidRDefault="00FB1273" w:rsidP="00FB127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B1273">
        <w:rPr>
          <w:rFonts w:ascii="Times New Roman" w:eastAsia="Times New Roman" w:hAnsi="Times New Roman" w:cs="Calibri"/>
          <w:spacing w:val="-4"/>
          <w:lang w:eastAsia="ru-RU"/>
        </w:rPr>
        <w:t>8.14.8.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CE71A8" w:rsidRPr="00FB1273" w:rsidRDefault="00CE71A8">
      <w:bookmarkStart w:id="1" w:name="_GoBack"/>
      <w:bookmarkEnd w:id="1"/>
    </w:p>
    <w:sectPr w:rsidR="00CE71A8" w:rsidRPr="00FB1273" w:rsidSect="00FB127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0A"/>
    <w:rsid w:val="00AD100A"/>
    <w:rsid w:val="00CE71A8"/>
    <w:rsid w:val="00FB1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DB0A-12DD-428E-BBA2-769397F7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2159A21B4F79CF2EC6774F1DDFEE358E830684C38788E5F3C0AA065Z4G4E" TargetMode="External"/><Relationship Id="rId13" Type="http://schemas.openxmlformats.org/officeDocument/2006/relationships/hyperlink" Target="consultantplus://offline/ref=6E62159A21B4F79CF2EC6774F1DDFEE358E830684338788E5F3C0AA065Z4G4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E62159A21B4F79CF2EC6774F1DDFEE358E830684338788E5F3C0AA065Z4G4E" TargetMode="External"/><Relationship Id="rId12" Type="http://schemas.openxmlformats.org/officeDocument/2006/relationships/hyperlink" Target="consultantplus://offline/ref=6E62159A21B4F79CF2EC6774F1DDFEE358E733644838788E5F3C0AA065Z4G4E" TargetMode="External"/><Relationship Id="rId17" Type="http://schemas.openxmlformats.org/officeDocument/2006/relationships/hyperlink" Target="consultantplus://offline/ref=6E62159A21B4F79CF2EC6774F1DDFEE358E832614E37788E5F3C0AA065Z4G4E" TargetMode="External"/><Relationship Id="rId2" Type="http://schemas.openxmlformats.org/officeDocument/2006/relationships/settings" Target="settings.xml"/><Relationship Id="rId16" Type="http://schemas.openxmlformats.org/officeDocument/2006/relationships/hyperlink" Target="consultantplus://offline/ref=27893AC7B2360FD414827E0452184C2B177120135C0AEF9115BB08626AC33076C5EED8D3749C44YEi8E" TargetMode="External"/><Relationship Id="rId1" Type="http://schemas.openxmlformats.org/officeDocument/2006/relationships/styles" Target="styles.xml"/><Relationship Id="rId6" Type="http://schemas.openxmlformats.org/officeDocument/2006/relationships/hyperlink" Target="consultantplus://offline/ref=6E62159A21B4F79CF2EC6774F1DDFEE358E733644838788E5F3C0AA065Z4G4E" TargetMode="External"/><Relationship Id="rId11" Type="http://schemas.openxmlformats.org/officeDocument/2006/relationships/hyperlink" Target="consultantplus://offline/ref=6E62159A21B4F79CF2EC6774F1DDFEE358E830684336788E5F3C0AA065Z4G4E" TargetMode="External"/><Relationship Id="rId5" Type="http://schemas.openxmlformats.org/officeDocument/2006/relationships/hyperlink" Target="consultantplus://offline/ref=6E62159A21B4F79CF2EC6774F1DDFEE358E830684336788E5F3C0AA065Z4G4E" TargetMode="External"/><Relationship Id="rId15" Type="http://schemas.openxmlformats.org/officeDocument/2006/relationships/hyperlink" Target="consultantplus://offline/ref=6E62159A21B4F79CF2EC7979E7B1A2E65DEB6F6C4D3D77DB006351FD324DD0A3Z0G8E" TargetMode="External"/><Relationship Id="rId10" Type="http://schemas.openxmlformats.org/officeDocument/2006/relationships/hyperlink" Target="consultantplus://offline/ref=6E62159A21B4F79CF2EC6774F1DDFEE358E330614E39788E5F3C0AA065Z4G4E" TargetMode="External"/><Relationship Id="rId19" Type="http://schemas.openxmlformats.org/officeDocument/2006/relationships/theme" Target="theme/theme1.xml"/><Relationship Id="rId4" Type="http://schemas.openxmlformats.org/officeDocument/2006/relationships/hyperlink" Target="consultantplus://offline/ref=6E62159A21B4F79CF2EC6774F1DDFEE358E833684E39788E5F3C0AA06544DAF44FDAEA1280F2DF98Z8GFE" TargetMode="External"/><Relationship Id="rId9" Type="http://schemas.openxmlformats.org/officeDocument/2006/relationships/hyperlink" Target="consultantplus://offline/ref=6E62159A21B4F79CF2EC7979E7B1A2E65DEB6F6C4D3D77DB006351FD324DD0A3Z0G8E" TargetMode="External"/><Relationship Id="rId14" Type="http://schemas.openxmlformats.org/officeDocument/2006/relationships/hyperlink" Target="consultantplus://offline/ref=6E62159A21B4F79CF2EC6774F1DDFEE358E830684C38788E5F3C0AA065Z4G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6972</Words>
  <Characters>39747</Characters>
  <Application>Microsoft Office Word</Application>
  <DocSecurity>0</DocSecurity>
  <Lines>331</Lines>
  <Paragraphs>93</Paragraphs>
  <ScaleCrop>false</ScaleCrop>
  <Company>ООО "ЦОВП "Фамилия"</Company>
  <LinksUpToDate>false</LinksUpToDate>
  <CharactersWithSpaces>46626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 Карповская</dc:creator>
  <cp:keywords/>
  <dc:description/>
  <cp:lastModifiedBy>Елена Сергеевна Карповская</cp:lastModifiedBy>
  <cp:revision>2</cp:revision>
  <dcterms:created xsi:type="dcterms:W3CDTF">2020-01-20T05:14:00Z</dcterms:created>
  <dcterms:modified xsi:type="dcterms:W3CDTF">2020-01-20T05:17:00Z</dcterms:modified>
</cp:coreProperties>
</file>